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A5" w:rsidRDefault="004939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________________________________________________________________ </w:t>
      </w:r>
    </w:p>
    <w:p w:rsidR="004939A5" w:rsidRDefault="004939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Fra:  </w:t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proofErr w:type="spellStart"/>
      <w:r>
        <w:rPr>
          <w:rFonts w:ascii="Tahoma" w:hAnsi="Tahoma" w:cs="Tahoma"/>
          <w:sz w:val="20"/>
          <w:szCs w:val="20"/>
          <w:lang w:val="en-US"/>
        </w:rPr>
        <w:t>Djupesland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John Arvid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Sendt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05.03.2015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Til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:  </w:t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Postmottak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Kopi: </w:t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Emne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E39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Rogfast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Laupland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Knarholmen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Bokn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kommune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høring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og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offentlig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ettersyn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av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forslag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til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detaljreguleringsplan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merknader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fra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Haugaland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Kraft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________________________________________________________________ </w:t>
      </w:r>
    </w:p>
    <w:p w:rsidR="004939A5" w:rsidRDefault="004939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4939A5" w:rsidRDefault="004939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Til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Bokn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kommune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Teknisk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etat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.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u w:val="single"/>
          <w:lang w:val="en-US"/>
        </w:rPr>
        <w:t xml:space="preserve">E39 </w:t>
      </w:r>
      <w:proofErr w:type="spellStart"/>
      <w:r>
        <w:rPr>
          <w:rFonts w:ascii="Calibri" w:hAnsi="Calibri" w:cs="Calibri"/>
          <w:u w:val="single"/>
          <w:lang w:val="en-US"/>
        </w:rPr>
        <w:t>Rogfast</w:t>
      </w:r>
      <w:proofErr w:type="spellEnd"/>
      <w:r>
        <w:rPr>
          <w:rFonts w:ascii="Calibri" w:hAnsi="Calibri" w:cs="Calibri"/>
          <w:u w:val="single"/>
          <w:lang w:val="en-US"/>
        </w:rPr>
        <w:t xml:space="preserve">, </w:t>
      </w:r>
      <w:proofErr w:type="spellStart"/>
      <w:r>
        <w:rPr>
          <w:rFonts w:ascii="Calibri" w:hAnsi="Calibri" w:cs="Calibri"/>
          <w:u w:val="single"/>
          <w:lang w:val="en-US"/>
        </w:rPr>
        <w:t>Laupland</w:t>
      </w:r>
      <w:proofErr w:type="spellEnd"/>
      <w:r>
        <w:rPr>
          <w:rFonts w:ascii="Calibri" w:hAnsi="Calibri" w:cs="Calibri"/>
          <w:u w:val="single"/>
          <w:lang w:val="en-US"/>
        </w:rPr>
        <w:t xml:space="preserve"> - </w:t>
      </w:r>
      <w:proofErr w:type="spellStart"/>
      <w:r>
        <w:rPr>
          <w:rFonts w:ascii="Calibri" w:hAnsi="Calibri" w:cs="Calibri"/>
          <w:u w:val="single"/>
          <w:lang w:val="en-US"/>
        </w:rPr>
        <w:t>Knarholmen</w:t>
      </w:r>
      <w:proofErr w:type="spellEnd"/>
      <w:r>
        <w:rPr>
          <w:rFonts w:ascii="Calibri" w:hAnsi="Calibri" w:cs="Calibri"/>
          <w:u w:val="single"/>
          <w:lang w:val="en-US"/>
        </w:rPr>
        <w:t xml:space="preserve">, </w:t>
      </w:r>
      <w:proofErr w:type="spellStart"/>
      <w:r>
        <w:rPr>
          <w:rFonts w:ascii="Calibri" w:hAnsi="Calibri" w:cs="Calibri"/>
          <w:u w:val="single"/>
          <w:lang w:val="en-US"/>
        </w:rPr>
        <w:t>Bokn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kommune</w:t>
      </w:r>
      <w:proofErr w:type="spellEnd"/>
      <w:r>
        <w:rPr>
          <w:rFonts w:ascii="Calibri" w:hAnsi="Calibri" w:cs="Calibri"/>
          <w:u w:val="single"/>
          <w:lang w:val="en-US"/>
        </w:rPr>
        <w:t xml:space="preserve">, </w:t>
      </w:r>
      <w:proofErr w:type="spellStart"/>
      <w:r>
        <w:rPr>
          <w:rFonts w:ascii="Calibri" w:hAnsi="Calibri" w:cs="Calibri"/>
          <w:u w:val="single"/>
          <w:lang w:val="en-US"/>
        </w:rPr>
        <w:t>høring</w:t>
      </w:r>
      <w:proofErr w:type="spellEnd"/>
      <w:r>
        <w:rPr>
          <w:rFonts w:ascii="Calibri" w:hAnsi="Calibri" w:cs="Calibri"/>
          <w:u w:val="single"/>
          <w:lang w:val="en-US"/>
        </w:rPr>
        <w:t xml:space="preserve"> og </w:t>
      </w:r>
      <w:proofErr w:type="spellStart"/>
      <w:r>
        <w:rPr>
          <w:rFonts w:ascii="Calibri" w:hAnsi="Calibri" w:cs="Calibri"/>
          <w:u w:val="single"/>
          <w:lang w:val="en-US"/>
        </w:rPr>
        <w:t>offentlig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ettersyn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av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forslag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til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detaljreguleringsplan</w:t>
      </w:r>
      <w:proofErr w:type="spellEnd"/>
      <w:r>
        <w:rPr>
          <w:rFonts w:ascii="Calibri" w:hAnsi="Calibri" w:cs="Calibri"/>
          <w:u w:val="single"/>
          <w:lang w:val="en-US"/>
        </w:rPr>
        <w:t xml:space="preserve"> - </w:t>
      </w:r>
      <w:proofErr w:type="spellStart"/>
      <w:r>
        <w:rPr>
          <w:rFonts w:ascii="Calibri" w:hAnsi="Calibri" w:cs="Calibri"/>
          <w:u w:val="single"/>
          <w:lang w:val="en-US"/>
        </w:rPr>
        <w:t>merknader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fra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Haugaland</w:t>
      </w:r>
      <w:proofErr w:type="spellEnd"/>
      <w:r>
        <w:rPr>
          <w:rFonts w:ascii="Calibri" w:hAnsi="Calibri" w:cs="Calibri"/>
          <w:u w:val="single"/>
          <w:lang w:val="en-US"/>
        </w:rPr>
        <w:t xml:space="preserve"> Kraft:</w:t>
      </w:r>
      <w:r>
        <w:rPr>
          <w:rFonts w:ascii="Calibri" w:hAnsi="Calibri" w:cs="Calibri"/>
          <w:lang w:val="en-US"/>
        </w:rPr>
        <w:t xml:space="preserve">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lang w:val="en-US"/>
        </w:rPr>
        <w:t>Vedlagt</w:t>
      </w:r>
      <w:proofErr w:type="spellEnd"/>
      <w:r>
        <w:rPr>
          <w:rFonts w:ascii="Calibri" w:hAnsi="Calibri" w:cs="Calibri"/>
          <w:lang w:val="en-US"/>
        </w:rPr>
        <w:t xml:space="preserve"> 2 stk. kart med </w:t>
      </w:r>
      <w:proofErr w:type="spellStart"/>
      <w:r>
        <w:rPr>
          <w:rFonts w:ascii="Calibri" w:hAnsi="Calibri" w:cs="Calibri"/>
          <w:lang w:val="en-US"/>
        </w:rPr>
        <w:t>oversikt</w:t>
      </w:r>
      <w:proofErr w:type="spellEnd"/>
      <w:r>
        <w:rPr>
          <w:rFonts w:ascii="Calibri" w:hAnsi="Calibri" w:cs="Calibri"/>
          <w:lang w:val="en-US"/>
        </w:rPr>
        <w:t xml:space="preserve"> over </w:t>
      </w:r>
      <w:proofErr w:type="spellStart"/>
      <w:r>
        <w:rPr>
          <w:rFonts w:ascii="Calibri" w:hAnsi="Calibri" w:cs="Calibri"/>
          <w:lang w:val="en-US"/>
        </w:rPr>
        <w:t>Haugaland</w:t>
      </w:r>
      <w:proofErr w:type="spellEnd"/>
      <w:r>
        <w:rPr>
          <w:rFonts w:ascii="Calibri" w:hAnsi="Calibri" w:cs="Calibri"/>
          <w:lang w:val="en-US"/>
        </w:rPr>
        <w:t xml:space="preserve"> Kraft sine </w:t>
      </w:r>
      <w:proofErr w:type="spellStart"/>
      <w:r>
        <w:rPr>
          <w:rFonts w:ascii="Calibri" w:hAnsi="Calibri" w:cs="Calibri"/>
          <w:lang w:val="en-US"/>
        </w:rPr>
        <w:t>høyspente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nettanlegg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innenfor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reguleringsplanområdet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Vi </w:t>
      </w:r>
      <w:proofErr w:type="spellStart"/>
      <w:r>
        <w:rPr>
          <w:rFonts w:ascii="Calibri" w:hAnsi="Calibri" w:cs="Calibri"/>
          <w:lang w:val="en-US"/>
        </w:rPr>
        <w:t>forutsetter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 xml:space="preserve">at </w:t>
      </w:r>
      <w:proofErr w:type="spellStart"/>
      <w:r>
        <w:rPr>
          <w:rFonts w:ascii="Calibri" w:hAnsi="Calibri" w:cs="Calibri"/>
          <w:color w:val="000000"/>
          <w:lang w:val="en-US"/>
        </w:rPr>
        <w:t>våre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eksisterende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nettanlegg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blir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hensyntatt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reguleringsplanarbeidet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.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i/>
          <w:iCs/>
          <w:lang w:val="en-US"/>
        </w:rPr>
        <w:t xml:space="preserve">Vi </w:t>
      </w:r>
      <w:proofErr w:type="spellStart"/>
      <w:r>
        <w:rPr>
          <w:rFonts w:ascii="Calibri" w:hAnsi="Calibri" w:cs="Calibri"/>
          <w:i/>
          <w:iCs/>
          <w:lang w:val="en-US"/>
        </w:rPr>
        <w:t>vil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gjøre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spesielt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oppmerksom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på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vår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22 kV </w:t>
      </w:r>
      <w:proofErr w:type="spellStart"/>
      <w:r>
        <w:rPr>
          <w:rFonts w:ascii="Calibri" w:hAnsi="Calibri" w:cs="Calibri"/>
          <w:i/>
          <w:iCs/>
          <w:lang w:val="en-US"/>
        </w:rPr>
        <w:t>høyspent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luftledning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som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i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u w:val="single"/>
          <w:lang w:val="en-US"/>
        </w:rPr>
        <w:t>Laupland-området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.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i/>
          <w:iCs/>
          <w:lang w:val="en-US"/>
        </w:rPr>
        <w:t xml:space="preserve">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i/>
          <w:iCs/>
          <w:lang w:val="en-US"/>
        </w:rPr>
        <w:t>Forskrifter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for </w:t>
      </w:r>
      <w:proofErr w:type="spellStart"/>
      <w:r>
        <w:rPr>
          <w:rFonts w:ascii="Calibri" w:hAnsi="Calibri" w:cs="Calibri"/>
          <w:i/>
          <w:iCs/>
          <w:lang w:val="en-US"/>
        </w:rPr>
        <w:t>elektriske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anlegg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- </w:t>
      </w:r>
      <w:proofErr w:type="spellStart"/>
      <w:r>
        <w:rPr>
          <w:rFonts w:ascii="Calibri" w:hAnsi="Calibri" w:cs="Calibri"/>
          <w:i/>
          <w:iCs/>
          <w:lang w:val="en-US"/>
        </w:rPr>
        <w:t>forsyningsanlegg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stiller en del </w:t>
      </w:r>
      <w:proofErr w:type="spellStart"/>
      <w:r>
        <w:rPr>
          <w:rFonts w:ascii="Calibri" w:hAnsi="Calibri" w:cs="Calibri"/>
          <w:i/>
          <w:iCs/>
          <w:lang w:val="en-US"/>
        </w:rPr>
        <w:t>krav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/ setter en del </w:t>
      </w:r>
      <w:proofErr w:type="spellStart"/>
      <w:r>
        <w:rPr>
          <w:rFonts w:ascii="Calibri" w:hAnsi="Calibri" w:cs="Calibri"/>
          <w:i/>
          <w:iCs/>
          <w:lang w:val="en-US"/>
        </w:rPr>
        <w:t>begrensninger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i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forbindelse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med </w:t>
      </w:r>
      <w:proofErr w:type="spellStart"/>
      <w:r>
        <w:rPr>
          <w:rFonts w:ascii="Calibri" w:hAnsi="Calibri" w:cs="Calibri"/>
          <w:i/>
          <w:iCs/>
          <w:lang w:val="en-US"/>
        </w:rPr>
        <w:t>dette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lang w:val="en-US"/>
        </w:rPr>
        <w:t>bl.a</w:t>
      </w:r>
      <w:proofErr w:type="spellEnd"/>
      <w:r>
        <w:rPr>
          <w:rFonts w:ascii="Calibri" w:hAnsi="Calibri" w:cs="Calibri"/>
          <w:i/>
          <w:iCs/>
          <w:lang w:val="en-US"/>
        </w:rPr>
        <w:t>. :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Calibri" w:hAnsi="Calibri" w:cs="Calibri"/>
          <w:i/>
          <w:iCs/>
          <w:lang w:val="en-US"/>
        </w:rPr>
        <w:t xml:space="preserve">Minimum </w:t>
      </w:r>
      <w:proofErr w:type="spellStart"/>
      <w:r>
        <w:rPr>
          <w:rFonts w:ascii="Calibri" w:hAnsi="Calibri" w:cs="Calibri"/>
          <w:i/>
          <w:iCs/>
          <w:lang w:val="en-US"/>
        </w:rPr>
        <w:t>horisontal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avstand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til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bygninger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.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>
        <w:rPr>
          <w:rFonts w:ascii="Calibri" w:hAnsi="Calibri" w:cs="Calibri"/>
          <w:i/>
          <w:iCs/>
          <w:lang w:val="en-US"/>
        </w:rPr>
        <w:t>Bruk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av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anleggsmaskiner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nær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spenningsførende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høyspentlinjer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.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>
        <w:rPr>
          <w:rFonts w:ascii="Calibri" w:hAnsi="Calibri" w:cs="Calibri"/>
          <w:i/>
          <w:iCs/>
          <w:lang w:val="en-US"/>
        </w:rPr>
        <w:t>Minimumshøyde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fra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offentlig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vei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og </w:t>
      </w:r>
      <w:proofErr w:type="spellStart"/>
      <w:r>
        <w:rPr>
          <w:rFonts w:ascii="Calibri" w:hAnsi="Calibri" w:cs="Calibri"/>
          <w:i/>
          <w:iCs/>
          <w:lang w:val="en-US"/>
        </w:rPr>
        <w:t>parkeringsplasser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til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spenningsførende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liner.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>
        <w:rPr>
          <w:rFonts w:ascii="Calibri" w:hAnsi="Calibri" w:cs="Calibri"/>
          <w:i/>
          <w:iCs/>
          <w:lang w:val="en-US"/>
        </w:rPr>
        <w:t>Krav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til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forsterkning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ved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kryssing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av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vei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og </w:t>
      </w:r>
      <w:proofErr w:type="spellStart"/>
      <w:r>
        <w:rPr>
          <w:rFonts w:ascii="Calibri" w:hAnsi="Calibri" w:cs="Calibri"/>
          <w:i/>
          <w:iCs/>
          <w:lang w:val="en-US"/>
        </w:rPr>
        <w:t>parkeringsplasser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.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Med </w:t>
      </w:r>
      <w:proofErr w:type="spellStart"/>
      <w:r>
        <w:rPr>
          <w:rFonts w:ascii="Calibri" w:hAnsi="Calibri" w:cs="Calibri"/>
          <w:lang w:val="en-US"/>
        </w:rPr>
        <w:t>vennlig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hilsen</w:t>
      </w:r>
      <w:proofErr w:type="spellEnd"/>
    </w:p>
    <w:p w:rsidR="004939A5" w:rsidRDefault="00493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John A. </w:t>
      </w:r>
      <w:proofErr w:type="spellStart"/>
      <w:r>
        <w:rPr>
          <w:rFonts w:ascii="Calibri" w:hAnsi="Calibri" w:cs="Calibri"/>
          <w:lang w:val="en-US"/>
        </w:rPr>
        <w:t>Djupesland</w:t>
      </w:r>
      <w:proofErr w:type="spellEnd"/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lang w:val="en-US"/>
        </w:rPr>
        <w:t>Fagsjef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Reinvestering</w:t>
      </w:r>
      <w:proofErr w:type="spellEnd"/>
      <w:r>
        <w:rPr>
          <w:rFonts w:ascii="Calibri" w:hAnsi="Calibri" w:cs="Calibri"/>
          <w:lang w:val="en-US"/>
        </w:rPr>
        <w:t xml:space="preserve"> HS D-</w:t>
      </w:r>
      <w:proofErr w:type="spellStart"/>
      <w:r>
        <w:rPr>
          <w:rFonts w:ascii="Calibri" w:hAnsi="Calibri" w:cs="Calibri"/>
          <w:lang w:val="en-US"/>
        </w:rPr>
        <w:t>nett</w:t>
      </w:r>
      <w:proofErr w:type="spellEnd"/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lang w:val="en-US"/>
        </w:rPr>
        <w:t>Haugaland</w:t>
      </w:r>
      <w:proofErr w:type="spellEnd"/>
      <w:r>
        <w:rPr>
          <w:rFonts w:ascii="Calibri" w:hAnsi="Calibri" w:cs="Calibri"/>
          <w:lang w:val="en-US"/>
        </w:rPr>
        <w:t xml:space="preserve"> Kraft AS </w:t>
      </w:r>
      <w:proofErr w:type="spellStart"/>
      <w:r>
        <w:rPr>
          <w:rFonts w:ascii="Calibri" w:hAnsi="Calibri" w:cs="Calibri"/>
          <w:lang w:val="en-US"/>
        </w:rPr>
        <w:t>nett</w:t>
      </w:r>
      <w:proofErr w:type="spellEnd"/>
    </w:p>
    <w:p w:rsidR="004939A5" w:rsidRDefault="00493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lang w:val="en-US"/>
        </w:rPr>
        <w:t>Telefon</w:t>
      </w:r>
      <w:proofErr w:type="spellEnd"/>
      <w:r>
        <w:rPr>
          <w:rFonts w:ascii="Calibri" w:hAnsi="Calibri" w:cs="Calibri"/>
          <w:lang w:val="en-US"/>
        </w:rPr>
        <w:t>:  05271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lang w:val="en-US"/>
        </w:rPr>
        <w:t>Direkte</w:t>
      </w:r>
      <w:proofErr w:type="spellEnd"/>
      <w:r>
        <w:rPr>
          <w:rFonts w:ascii="Calibri" w:hAnsi="Calibri" w:cs="Calibri"/>
          <w:lang w:val="en-US"/>
        </w:rPr>
        <w:t>:  52 70 72 60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>Mobil:  98 23 72 60</w:t>
      </w:r>
    </w:p>
    <w:p w:rsidR="004939A5" w:rsidRDefault="002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E-post: </w:t>
      </w:r>
      <w:r>
        <w:rPr>
          <w:rFonts w:ascii="Times New Roman" w:hAnsi="Times New Roman" w:cs="Times New Roman"/>
          <w:sz w:val="24"/>
          <w:szCs w:val="24"/>
          <w:lang w:val="en-US"/>
        </w:rPr>
        <w:t>john.arvid.djupesland@hkraft.no &lt;mailto:john.arvid.djupesland@hkraft.no&gt;</w:t>
      </w:r>
    </w:p>
    <w:sectPr w:rsidR="004939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F4"/>
    <w:rsid w:val="002232F4"/>
    <w:rsid w:val="00224A11"/>
    <w:rsid w:val="004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1353</Characters>
  <Application>Microsoft Office Word</Application>
  <DocSecurity>0</DocSecurity>
  <Lines>270</Lines>
  <Paragraphs>109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Bokn Kommune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Faye</dc:creator>
  <cp:lastModifiedBy>Hans Faye</cp:lastModifiedBy>
  <cp:revision>2</cp:revision>
  <dcterms:created xsi:type="dcterms:W3CDTF">2015-08-03T11:08:00Z</dcterms:created>
  <dcterms:modified xsi:type="dcterms:W3CDTF">2015-08-03T11:08:00Z</dcterms:modified>
</cp:coreProperties>
</file>